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1D2D47F" w14:textId="77777777" w:rsidTr="00050DA7">
        <w:tc>
          <w:tcPr>
            <w:tcW w:w="4428" w:type="dxa"/>
          </w:tcPr>
          <w:p w14:paraId="0BCF20FA" w14:textId="1B38AA08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911BB7">
              <w:t>ENG</w:t>
            </w:r>
            <w:r w:rsidR="00CA04AF" w:rsidRPr="00AA2626">
              <w:t xml:space="preserve"> </w:t>
            </w:r>
            <w:r w:rsidRPr="00911BB7">
              <w:t>C</w:t>
            </w:r>
            <w:r w:rsidR="00050DA7" w:rsidRPr="00911BB7">
              <w:t>ommittee</w:t>
            </w:r>
          </w:p>
        </w:tc>
        <w:tc>
          <w:tcPr>
            <w:tcW w:w="5461" w:type="dxa"/>
          </w:tcPr>
          <w:p w14:paraId="2430DE74" w14:textId="02978001" w:rsidR="000348ED" w:rsidRPr="00A1646C" w:rsidRDefault="00911BB7" w:rsidP="008F4DC3">
            <w:pPr>
              <w:jc w:val="right"/>
            </w:pPr>
            <w:r w:rsidRPr="00A1646C">
              <w:t>ENG13</w:t>
            </w:r>
            <w:r w:rsidR="00A1646C">
              <w:t>-</w:t>
            </w:r>
            <w:r w:rsidR="00757CFE">
              <w:t>12.3.4</w:t>
            </w:r>
          </w:p>
        </w:tc>
      </w:tr>
      <w:tr w:rsidR="000348ED" w:rsidRPr="00AA2626" w14:paraId="54107002" w14:textId="77777777" w:rsidTr="00050DA7">
        <w:tc>
          <w:tcPr>
            <w:tcW w:w="4428" w:type="dxa"/>
          </w:tcPr>
          <w:p w14:paraId="102EC323" w14:textId="1233DDB8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911BB7">
              <w:t>Council</w:t>
            </w:r>
          </w:p>
        </w:tc>
        <w:tc>
          <w:tcPr>
            <w:tcW w:w="5461" w:type="dxa"/>
          </w:tcPr>
          <w:p w14:paraId="6D00D5A1" w14:textId="417F20A1" w:rsidR="000348ED" w:rsidRPr="00A1646C" w:rsidRDefault="00911BB7" w:rsidP="008F4DC3">
            <w:pPr>
              <w:jc w:val="right"/>
            </w:pPr>
            <w:r w:rsidRPr="00A1646C">
              <w:t>12 April 2021</w:t>
            </w:r>
          </w:p>
        </w:tc>
      </w:tr>
    </w:tbl>
    <w:p w14:paraId="15A5D392" w14:textId="77777777" w:rsidR="000348ED" w:rsidRPr="00AA2626" w:rsidRDefault="00AA2626" w:rsidP="002B0236">
      <w:pPr>
        <w:pStyle w:val="Title"/>
      </w:pPr>
      <w:r>
        <w:t>LIAISON NOTE</w:t>
      </w:r>
    </w:p>
    <w:p w14:paraId="15B24F86" w14:textId="21D47B5F" w:rsidR="000348ED" w:rsidRPr="00AA2626" w:rsidRDefault="00911BB7" w:rsidP="002B0236">
      <w:pPr>
        <w:pStyle w:val="Title"/>
      </w:pPr>
      <w:r>
        <w:t>Workshop on Standardization of the Enhanced Radar Positioning System</w:t>
      </w:r>
    </w:p>
    <w:p w14:paraId="74A18618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73A22C52" w14:textId="7117BBFB" w:rsidR="00B8247E" w:rsidRPr="00AA2626" w:rsidRDefault="00911BB7" w:rsidP="002B0236">
      <w:pPr>
        <w:pStyle w:val="BodyText"/>
      </w:pPr>
      <w:r w:rsidRPr="00911BB7">
        <w:t>Enhanced Radar Positioning System (ERPS) is a resilient PNT system to provide backup to GNSS.</w:t>
      </w:r>
      <w:r>
        <w:t xml:space="preserve"> The system has been in trial since 2011 and five trials have been completed. </w:t>
      </w:r>
      <w:r w:rsidR="00276F06">
        <w:t>ERPS works and has modest, but practical position accuracy (better than 2</w:t>
      </w:r>
      <w:r w:rsidR="00C82485">
        <w:t>6</w:t>
      </w:r>
      <w:r w:rsidR="00276F06">
        <w:t xml:space="preserve"> meters and </w:t>
      </w:r>
      <w:r w:rsidR="00C82485">
        <w:t>87</w:t>
      </w:r>
      <w:r w:rsidR="00276F06">
        <w:t xml:space="preserve">% availability </w:t>
      </w:r>
      <w:r w:rsidR="00C82485">
        <w:t xml:space="preserve">to </w:t>
      </w:r>
      <w:r w:rsidR="00276F06">
        <w:t xml:space="preserve">a moving vessel). </w:t>
      </w:r>
      <w:r>
        <w:t>ERPS has been the subject of two IALA Conference papers (2014, 2018). It is determined that further effort on ERPS should be in standardi</w:t>
      </w:r>
      <w:r w:rsidR="00276F06">
        <w:t>s</w:t>
      </w:r>
      <w:r>
        <w:t>ation. Standardi</w:t>
      </w:r>
      <w:r w:rsidR="00276F06">
        <w:t>s</w:t>
      </w:r>
      <w:r>
        <w:t>ation allows interoperability among radar and racon manufacturers.</w:t>
      </w:r>
      <w:r w:rsidR="00276F06">
        <w:t xml:space="preserve"> Standardisation may also improve system accuracy and availability.</w:t>
      </w:r>
    </w:p>
    <w:p w14:paraId="2F8B2B51" w14:textId="2BA6BB9E" w:rsidR="00902AA4" w:rsidRPr="00AA2626" w:rsidRDefault="00911BB7" w:rsidP="002B0236">
      <w:pPr>
        <w:pStyle w:val="Heading1"/>
      </w:pPr>
      <w:r>
        <w:t>ERPS WORKSHOP PROPOSAL</w:t>
      </w:r>
    </w:p>
    <w:p w14:paraId="0909A110" w14:textId="7E25144D" w:rsidR="00902AA4" w:rsidRPr="00AA2626" w:rsidRDefault="00911BB7" w:rsidP="002B0236">
      <w:pPr>
        <w:pStyle w:val="BodyText"/>
      </w:pPr>
      <w:r>
        <w:t>The ENG Committee proposes a workshop</w:t>
      </w:r>
      <w:r w:rsidR="0062573D">
        <w:t xml:space="preserve"> [1]</w:t>
      </w:r>
      <w:r>
        <w:t>, inviting the numerous international organizations that would be involved in standardi</w:t>
      </w:r>
      <w:r w:rsidR="00276F06">
        <w:t>s</w:t>
      </w:r>
      <w:r>
        <w:t>ation.</w:t>
      </w:r>
      <w:r w:rsidR="00276F06">
        <w:t xml:space="preserve"> The goals of the workshop are to enumerate the various standards needed and to create an initial road map and timeline for standardisation.</w:t>
      </w:r>
    </w:p>
    <w:p w14:paraId="1879884F" w14:textId="408BE335" w:rsidR="00276F06" w:rsidRPr="00A1646C" w:rsidRDefault="00276F06" w:rsidP="00276F06">
      <w:pPr>
        <w:pStyle w:val="List1"/>
        <w:numPr>
          <w:ilvl w:val="0"/>
          <w:numId w:val="0"/>
        </w:numPr>
        <w:ind w:left="567" w:hanging="567"/>
        <w:rPr>
          <w:lang w:val="en-US"/>
        </w:rPr>
      </w:pPr>
      <w:r w:rsidRPr="00A1646C">
        <w:rPr>
          <w:lang w:val="en-US"/>
        </w:rPr>
        <w:t xml:space="preserve">Organizations to </w:t>
      </w:r>
      <w:r w:rsidRPr="00BF10E1">
        <w:rPr>
          <w:lang w:val="en-GB"/>
        </w:rPr>
        <w:t>be</w:t>
      </w:r>
      <w:r w:rsidRPr="00A1646C">
        <w:rPr>
          <w:lang w:val="en-US"/>
        </w:rPr>
        <w:t xml:space="preserve"> </w:t>
      </w:r>
      <w:r w:rsidRPr="00BF10E1">
        <w:rPr>
          <w:lang w:val="en-GB"/>
        </w:rPr>
        <w:t>invited</w:t>
      </w:r>
      <w:r w:rsidR="00C82485" w:rsidRPr="00A1646C">
        <w:rPr>
          <w:lang w:val="en-US"/>
        </w:rPr>
        <w:t xml:space="preserve">, but not </w:t>
      </w:r>
      <w:r w:rsidR="00C82485" w:rsidRPr="00BF10E1">
        <w:rPr>
          <w:lang w:val="en-GB"/>
        </w:rPr>
        <w:t>limited</w:t>
      </w:r>
      <w:r w:rsidR="00C82485" w:rsidRPr="00A1646C">
        <w:rPr>
          <w:lang w:val="en-US"/>
        </w:rPr>
        <w:t xml:space="preserve"> to, </w:t>
      </w:r>
      <w:r w:rsidRPr="00BF10E1">
        <w:rPr>
          <w:lang w:val="en-GB"/>
        </w:rPr>
        <w:t>include</w:t>
      </w:r>
      <w:r w:rsidRPr="00A1646C">
        <w:rPr>
          <w:lang w:val="en-US"/>
        </w:rPr>
        <w:t> :</w:t>
      </w:r>
    </w:p>
    <w:p w14:paraId="413EADC8" w14:textId="77777777" w:rsidR="00276F06" w:rsidRPr="00BF10E1" w:rsidRDefault="00276F06" w:rsidP="00276F06">
      <w:pPr>
        <w:pStyle w:val="Bullet1"/>
      </w:pPr>
      <w:r w:rsidRPr="00BF10E1">
        <w:t>IMO</w:t>
      </w:r>
    </w:p>
    <w:p w14:paraId="6D7AD5FB" w14:textId="77777777" w:rsidR="00276F06" w:rsidRPr="00BF10E1" w:rsidRDefault="00276F06" w:rsidP="00276F06">
      <w:pPr>
        <w:pStyle w:val="Bullet1"/>
      </w:pPr>
      <w:r w:rsidRPr="00BF10E1">
        <w:t>IHO</w:t>
      </w:r>
    </w:p>
    <w:p w14:paraId="2E26CB84" w14:textId="77777777" w:rsidR="00276F06" w:rsidRPr="00BF10E1" w:rsidRDefault="00276F06" w:rsidP="00276F06">
      <w:pPr>
        <w:pStyle w:val="Bullet1"/>
      </w:pPr>
      <w:r w:rsidRPr="00BF10E1">
        <w:t>CIRM</w:t>
      </w:r>
    </w:p>
    <w:p w14:paraId="214A3B9B" w14:textId="77777777" w:rsidR="00276F06" w:rsidRPr="00BF10E1" w:rsidRDefault="00276F06" w:rsidP="00276F06">
      <w:pPr>
        <w:pStyle w:val="Bullet1"/>
      </w:pPr>
      <w:r w:rsidRPr="00BF10E1">
        <w:t>ITU</w:t>
      </w:r>
    </w:p>
    <w:p w14:paraId="0BFA22F6" w14:textId="77777777" w:rsidR="00276F06" w:rsidRPr="00BF10E1" w:rsidRDefault="00276F06" w:rsidP="00276F06">
      <w:pPr>
        <w:pStyle w:val="Bullet1"/>
      </w:pPr>
      <w:r w:rsidRPr="00BF10E1">
        <w:t>IEC</w:t>
      </w:r>
    </w:p>
    <w:p w14:paraId="61482BBC" w14:textId="4E6D5A2E" w:rsidR="00276F06" w:rsidRPr="00BF10E1" w:rsidRDefault="00276F06" w:rsidP="00276F06">
      <w:pPr>
        <w:pStyle w:val="Bullet1"/>
      </w:pPr>
      <w:r w:rsidRPr="00BF10E1">
        <w:t>E</w:t>
      </w:r>
      <w:r w:rsidR="003E6127">
        <w:t>TSI</w:t>
      </w:r>
    </w:p>
    <w:p w14:paraId="7FDCD56E" w14:textId="77777777" w:rsidR="00276F06" w:rsidRDefault="00276F06" w:rsidP="00276F06">
      <w:pPr>
        <w:pStyle w:val="Bullet1"/>
      </w:pPr>
      <w:r>
        <w:t>RTCM</w:t>
      </w:r>
    </w:p>
    <w:p w14:paraId="5174A619" w14:textId="2AB649F5" w:rsidR="008F13DD" w:rsidRDefault="00276F06" w:rsidP="00276F06">
      <w:pPr>
        <w:pStyle w:val="Bullet1"/>
      </w:pPr>
      <w:r>
        <w:t>NMEA</w:t>
      </w:r>
    </w:p>
    <w:p w14:paraId="5C20B761" w14:textId="07C23AF5" w:rsidR="00C82485" w:rsidRDefault="00C82485" w:rsidP="00276F06">
      <w:pPr>
        <w:pStyle w:val="Bullet1"/>
      </w:pPr>
      <w:r>
        <w:t>IALA Industrial Members and other interested Committees</w:t>
      </w:r>
    </w:p>
    <w:p w14:paraId="39B9BD14" w14:textId="241961BA" w:rsidR="00276F06" w:rsidRDefault="00C82485" w:rsidP="00276F06">
      <w:pPr>
        <w:pStyle w:val="Bullet1"/>
      </w:pPr>
      <w:r>
        <w:t>O</w:t>
      </w:r>
      <w:r w:rsidR="00276F06">
        <w:t xml:space="preserve">ther </w:t>
      </w:r>
      <w:r>
        <w:t>organizations if identified</w:t>
      </w:r>
    </w:p>
    <w:p w14:paraId="43F71AC1" w14:textId="01F4A2B6" w:rsidR="00276F06" w:rsidRDefault="00276F06" w:rsidP="00276F06">
      <w:pPr>
        <w:pStyle w:val="Bullet1"/>
        <w:numPr>
          <w:ilvl w:val="0"/>
          <w:numId w:val="0"/>
        </w:numPr>
      </w:pPr>
      <w:r>
        <w:t>It is the intent to operate a virtual workshop of three days duration, alternating virtual meetings with breakout drafting group participation.</w:t>
      </w:r>
    </w:p>
    <w:p w14:paraId="11C215D6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54510C80" w14:textId="64DC78F0" w:rsidR="00630F7F" w:rsidRDefault="00911BB7" w:rsidP="00911BB7">
      <w:pPr>
        <w:pStyle w:val="BodyText"/>
      </w:pPr>
      <w:r>
        <w:t>Council</w:t>
      </w:r>
      <w:r w:rsidR="00902AA4" w:rsidRPr="00AA2626">
        <w:t xml:space="preserve"> is requested to</w:t>
      </w:r>
      <w:r>
        <w:t xml:space="preserve"> </w:t>
      </w:r>
      <w:r w:rsidRPr="00911BB7">
        <w:t>approve the proposed ERPS Workshop.</w:t>
      </w:r>
    </w:p>
    <w:p w14:paraId="6C9D1017" w14:textId="1CB05B9A" w:rsidR="0062573D" w:rsidRPr="00BF10E1" w:rsidRDefault="0062573D" w:rsidP="0062573D">
      <w:pPr>
        <w:pStyle w:val="Heading1"/>
      </w:pPr>
      <w:r w:rsidRPr="00BF10E1">
        <w:lastRenderedPageBreak/>
        <w:t>REFERENCE</w:t>
      </w:r>
      <w:r w:rsidR="00BF10E1">
        <w:t>S</w:t>
      </w:r>
    </w:p>
    <w:p w14:paraId="75C3FF25" w14:textId="31FBA2A7" w:rsidR="0062573D" w:rsidRPr="0062573D" w:rsidRDefault="0062573D" w:rsidP="0062573D">
      <w:pPr>
        <w:rPr>
          <w:highlight w:val="yellow"/>
          <w:lang w:eastAsia="de-DE"/>
        </w:rPr>
      </w:pPr>
      <w:r>
        <w:rPr>
          <w:lang w:eastAsia="de-DE"/>
        </w:rPr>
        <w:t>[1] Workshop Proposal “E</w:t>
      </w:r>
      <w:r w:rsidRPr="0062573D">
        <w:rPr>
          <w:lang w:eastAsia="de-DE"/>
        </w:rPr>
        <w:t>NHANCED</w:t>
      </w:r>
      <w:r>
        <w:rPr>
          <w:lang w:eastAsia="de-DE"/>
        </w:rPr>
        <w:t xml:space="preserve"> </w:t>
      </w:r>
      <w:r w:rsidRPr="0062573D">
        <w:rPr>
          <w:lang w:eastAsia="de-DE"/>
        </w:rPr>
        <w:t>RADAR</w:t>
      </w:r>
      <w:r>
        <w:rPr>
          <w:lang w:eastAsia="de-DE"/>
        </w:rPr>
        <w:t xml:space="preserve"> </w:t>
      </w:r>
      <w:r w:rsidRPr="0062573D">
        <w:rPr>
          <w:lang w:eastAsia="de-DE"/>
        </w:rPr>
        <w:t>POSITIONING SYSTEM (ERPS) STANDAR</w:t>
      </w:r>
      <w:r w:rsidR="009D5B3E">
        <w:rPr>
          <w:lang w:eastAsia="de-DE"/>
        </w:rPr>
        <w:t>D</w:t>
      </w:r>
      <w:r w:rsidRPr="0062573D">
        <w:rPr>
          <w:lang w:eastAsia="de-DE"/>
        </w:rPr>
        <w:t>IZATION</w:t>
      </w:r>
      <w:r>
        <w:rPr>
          <w:lang w:eastAsia="de-DE"/>
        </w:rPr>
        <w:t>”</w:t>
      </w:r>
    </w:p>
    <w:sectPr w:rsidR="0062573D" w:rsidRPr="0062573D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294B8" w14:textId="77777777" w:rsidR="00E935A0" w:rsidRDefault="00E935A0" w:rsidP="002B0236">
      <w:r>
        <w:separator/>
      </w:r>
    </w:p>
  </w:endnote>
  <w:endnote w:type="continuationSeparator" w:id="0">
    <w:p w14:paraId="70510E8E" w14:textId="77777777" w:rsidR="00E935A0" w:rsidRDefault="00E935A0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FEB8" w14:textId="23571566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B3B9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C0654" w14:textId="77777777" w:rsidR="00E935A0" w:rsidRDefault="00E935A0" w:rsidP="002B0236">
      <w:r>
        <w:separator/>
      </w:r>
    </w:p>
  </w:footnote>
  <w:footnote w:type="continuationSeparator" w:id="0">
    <w:p w14:paraId="194E2A91" w14:textId="77777777" w:rsidR="00E935A0" w:rsidRDefault="00E935A0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E3D0" w14:textId="77777777" w:rsidR="008E7A45" w:rsidRDefault="00757CFE" w:rsidP="002B0236">
    <w:pPr>
      <w:pStyle w:val="Header"/>
    </w:pPr>
    <w:r>
      <w:rPr>
        <w:noProof/>
      </w:rPr>
      <w:pict w14:anchorId="38CFEF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4D5E3" w14:textId="0DFC2E7D" w:rsidR="008E7A45" w:rsidRDefault="00757CFE" w:rsidP="002B0236">
    <w:pPr>
      <w:pStyle w:val="Header"/>
    </w:pPr>
    <w:r>
      <w:rPr>
        <w:noProof/>
      </w:rPr>
      <w:pict w14:anchorId="1C33C0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2B3B9E">
      <w:rPr>
        <w:noProof/>
        <w:lang w:val="en-GB" w:eastAsia="en-GB"/>
      </w:rPr>
      <w:drawing>
        <wp:inline distT="0" distB="0" distL="0" distR="0" wp14:anchorId="08715AB9" wp14:editId="507E07C0">
          <wp:extent cx="855980" cy="82994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FBD3" w14:textId="77777777" w:rsidR="008E7A45" w:rsidRDefault="00757CFE" w:rsidP="002B0236">
    <w:pPr>
      <w:pStyle w:val="Header"/>
    </w:pPr>
    <w:r>
      <w:rPr>
        <w:noProof/>
      </w:rPr>
      <w:pict w14:anchorId="7FB21F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96E04AE"/>
    <w:multiLevelType w:val="hybridMultilevel"/>
    <w:tmpl w:val="6D26DF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76F06"/>
    <w:rsid w:val="002B0236"/>
    <w:rsid w:val="002B3B9E"/>
    <w:rsid w:val="003D55DD"/>
    <w:rsid w:val="003E1831"/>
    <w:rsid w:val="003E6127"/>
    <w:rsid w:val="00424954"/>
    <w:rsid w:val="004C1386"/>
    <w:rsid w:val="004C220D"/>
    <w:rsid w:val="005D05AC"/>
    <w:rsid w:val="0062573D"/>
    <w:rsid w:val="00630F7F"/>
    <w:rsid w:val="0064435F"/>
    <w:rsid w:val="006D470F"/>
    <w:rsid w:val="00727E88"/>
    <w:rsid w:val="00757CFE"/>
    <w:rsid w:val="00775878"/>
    <w:rsid w:val="0080092C"/>
    <w:rsid w:val="00872453"/>
    <w:rsid w:val="008E7A45"/>
    <w:rsid w:val="008F13DD"/>
    <w:rsid w:val="008F4DC3"/>
    <w:rsid w:val="00902AA4"/>
    <w:rsid w:val="00906239"/>
    <w:rsid w:val="00911BB7"/>
    <w:rsid w:val="009D5B3E"/>
    <w:rsid w:val="009F3B6C"/>
    <w:rsid w:val="009F5C36"/>
    <w:rsid w:val="00A1646C"/>
    <w:rsid w:val="00A27F12"/>
    <w:rsid w:val="00A30579"/>
    <w:rsid w:val="00AA2626"/>
    <w:rsid w:val="00AA76C0"/>
    <w:rsid w:val="00B077EC"/>
    <w:rsid w:val="00B15B24"/>
    <w:rsid w:val="00B428DA"/>
    <w:rsid w:val="00B8247E"/>
    <w:rsid w:val="00BE56DF"/>
    <w:rsid w:val="00BF10E1"/>
    <w:rsid w:val="00C265EE"/>
    <w:rsid w:val="00C82485"/>
    <w:rsid w:val="00CA04AF"/>
    <w:rsid w:val="00E66304"/>
    <w:rsid w:val="00E729A7"/>
    <w:rsid w:val="00E765BA"/>
    <w:rsid w:val="00E935A0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CD3BC9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C824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C82485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87D230-005C-4642-B790-57F77BB983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19B0B-5593-4F12-B61A-CAFF99EBA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C2AEA7-24B8-4F89-B521-7364336699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4</cp:revision>
  <cp:lastPrinted>2006-10-19T11:49:00Z</cp:lastPrinted>
  <dcterms:created xsi:type="dcterms:W3CDTF">2021-04-13T12:22:00Z</dcterms:created>
  <dcterms:modified xsi:type="dcterms:W3CDTF">2021-04-29T14:48:00Z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